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C1011" w14:textId="77777777" w:rsidR="002B4A7A" w:rsidRPr="002B4A7A" w:rsidRDefault="002B4A7A" w:rsidP="002B4A7A">
      <w:pPr>
        <w:tabs>
          <w:tab w:val="left" w:pos="1080"/>
        </w:tabs>
        <w:rPr>
          <w:b/>
          <w:bCs/>
        </w:rPr>
      </w:pPr>
      <w:r w:rsidRPr="002B4A7A">
        <w:rPr>
          <w:b/>
          <w:bCs/>
        </w:rPr>
        <w:t xml:space="preserve">k.ú.: 768995 - Opočno nad </w:t>
      </w:r>
      <w:proofErr w:type="gramStart"/>
      <w:r w:rsidRPr="002B4A7A">
        <w:rPr>
          <w:b/>
          <w:bCs/>
        </w:rPr>
        <w:t>Loučnou - podrobné</w:t>
      </w:r>
      <w:proofErr w:type="gramEnd"/>
      <w:r w:rsidRPr="002B4A7A">
        <w:rPr>
          <w:b/>
          <w:bCs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7"/>
        <w:gridCol w:w="3312"/>
      </w:tblGrid>
      <w:tr w:rsidR="002B4A7A" w:rsidRPr="002B4A7A" w14:paraId="7B2B8040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D12574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Údaje jsou ve správě KP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96C5B4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email: </w:t>
            </w:r>
            <w:hyperlink r:id="rId4" w:history="1">
              <w:r w:rsidRPr="002B4A7A">
                <w:rPr>
                  <w:rStyle w:val="Hypertextovodkaz"/>
                </w:rPr>
                <w:t>kp.pardubice@cuzk.gov.cz</w:t>
              </w:r>
            </w:hyperlink>
          </w:p>
        </w:tc>
      </w:tr>
      <w:tr w:rsidR="002B4A7A" w:rsidRPr="002B4A7A" w14:paraId="56727496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E40CBD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Čechovo nábřeží 1791, 53003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C9814F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telefon: 466023111 fax:</w:t>
            </w:r>
          </w:p>
        </w:tc>
      </w:tr>
    </w:tbl>
    <w:p w14:paraId="7FEF83DE" w14:textId="77777777" w:rsidR="002B4A7A" w:rsidRPr="002B4A7A" w:rsidRDefault="002B4A7A" w:rsidP="002B4A7A">
      <w:pPr>
        <w:tabs>
          <w:tab w:val="left" w:pos="1080"/>
        </w:tabs>
      </w:pPr>
      <w:r w:rsidRPr="002B4A7A">
        <w:pict w14:anchorId="55BA8FA1">
          <v:rect id="_x0000_i105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1758"/>
        <w:gridCol w:w="799"/>
        <w:gridCol w:w="1590"/>
      </w:tblGrid>
      <w:tr w:rsidR="002B4A7A" w:rsidRPr="002B4A7A" w14:paraId="16B7074A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A2D2A3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777BC6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94 - Pardubický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D43C7D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214DEC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CZ053</w:t>
            </w:r>
          </w:p>
        </w:tc>
      </w:tr>
      <w:tr w:rsidR="002B4A7A" w:rsidRPr="002B4A7A" w14:paraId="6F6FDFA5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9F7056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A54D8A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3606 -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9C66BF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1E8F65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CZ0532</w:t>
            </w:r>
          </w:p>
        </w:tc>
      </w:tr>
      <w:tr w:rsidR="002B4A7A" w:rsidRPr="002B4A7A" w14:paraId="243DCE27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E3A17F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B755FD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575828 - Trusnov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6A7E04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710E48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CZ0532575828</w:t>
            </w:r>
          </w:p>
        </w:tc>
      </w:tr>
      <w:tr w:rsidR="002B4A7A" w:rsidRPr="002B4A7A" w14:paraId="2AF6CEF6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1A7A84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DB1DAC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606 - Pardubice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0E5C45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</w:tr>
    </w:tbl>
    <w:p w14:paraId="596E6BA3" w14:textId="77777777" w:rsidR="002B4A7A" w:rsidRPr="002B4A7A" w:rsidRDefault="002B4A7A" w:rsidP="002B4A7A">
      <w:pPr>
        <w:tabs>
          <w:tab w:val="left" w:pos="1080"/>
        </w:tabs>
      </w:pPr>
      <w:r w:rsidRPr="002B4A7A">
        <w:pict w14:anchorId="7124F139">
          <v:rect id="_x0000_i106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1520"/>
      </w:tblGrid>
      <w:tr w:rsidR="002B4A7A" w:rsidRPr="002B4A7A" w14:paraId="0CCA0AE0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2435DC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333D79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5303 - Holice</w:t>
            </w:r>
          </w:p>
        </w:tc>
      </w:tr>
      <w:tr w:rsidR="002B4A7A" w:rsidRPr="002B4A7A" w14:paraId="71DEED6D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0FE487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BEEEE1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53031 - Holice</w:t>
            </w:r>
          </w:p>
        </w:tc>
      </w:tr>
    </w:tbl>
    <w:p w14:paraId="10475794" w14:textId="77777777" w:rsidR="002B4A7A" w:rsidRPr="002B4A7A" w:rsidRDefault="002B4A7A" w:rsidP="002B4A7A">
      <w:pPr>
        <w:tabs>
          <w:tab w:val="left" w:pos="1080"/>
        </w:tabs>
      </w:pPr>
      <w:r w:rsidRPr="002B4A7A">
        <w:pict w14:anchorId="3147081A">
          <v:rect id="_x0000_i1061" style="width:0;height:1.5pt" o:hralign="center" o:hrstd="t" o:hrnoshade="t" o:hr="t" fillcolor="black" stroked="f"/>
        </w:pict>
      </w:r>
    </w:p>
    <w:p w14:paraId="1BF77F3E" w14:textId="77777777" w:rsidR="002B4A7A" w:rsidRPr="002B4A7A" w:rsidRDefault="002B4A7A" w:rsidP="002B4A7A">
      <w:pPr>
        <w:tabs>
          <w:tab w:val="left" w:pos="1080"/>
        </w:tabs>
        <w:rPr>
          <w:b/>
          <w:bCs/>
        </w:rPr>
      </w:pPr>
      <w:r w:rsidRPr="002B4A7A">
        <w:rPr>
          <w:b/>
          <w:bCs/>
        </w:rPr>
        <w:t>Statistické údaje (stav ke dni: 06.07.2025)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5"/>
        <w:gridCol w:w="3411"/>
      </w:tblGrid>
      <w:tr w:rsidR="002B4A7A" w:rsidRPr="002B4A7A" w14:paraId="0E19A0ED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D92307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rPr>
                <w:b/>
                <w:bCs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216B2F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rPr>
                <w:b/>
                <w:bCs/>
              </w:rPr>
              <w:t>Ostatní údaje</w:t>
            </w:r>
          </w:p>
        </w:tc>
      </w:tr>
      <w:tr w:rsidR="002B4A7A" w:rsidRPr="002B4A7A" w14:paraId="5C55741D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88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6"/>
              <w:gridCol w:w="1686"/>
              <w:gridCol w:w="1221"/>
              <w:gridCol w:w="1186"/>
            </w:tblGrid>
            <w:tr w:rsidR="002B4A7A" w:rsidRPr="002B4A7A" w14:paraId="5107596F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83F6194" w14:textId="77777777" w:rsidR="002B4A7A" w:rsidRPr="002B4A7A" w:rsidRDefault="002B4A7A" w:rsidP="002B4A7A">
                  <w:pPr>
                    <w:tabs>
                      <w:tab w:val="left" w:pos="1080"/>
                    </w:tabs>
                    <w:rPr>
                      <w:b/>
                      <w:bCs/>
                    </w:rPr>
                  </w:pPr>
                  <w:r w:rsidRPr="002B4A7A">
                    <w:rPr>
                      <w:b/>
                      <w:bCs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28F32D0" w14:textId="77777777" w:rsidR="002B4A7A" w:rsidRPr="002B4A7A" w:rsidRDefault="002B4A7A" w:rsidP="002B4A7A">
                  <w:pPr>
                    <w:tabs>
                      <w:tab w:val="left" w:pos="1080"/>
                    </w:tabs>
                    <w:rPr>
                      <w:b/>
                      <w:bCs/>
                    </w:rPr>
                  </w:pPr>
                  <w:r w:rsidRPr="002B4A7A">
                    <w:rPr>
                      <w:b/>
                      <w:bCs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A9D0EB2" w14:textId="77777777" w:rsidR="002B4A7A" w:rsidRPr="002B4A7A" w:rsidRDefault="002B4A7A" w:rsidP="002B4A7A">
                  <w:pPr>
                    <w:tabs>
                      <w:tab w:val="left" w:pos="1080"/>
                    </w:tabs>
                    <w:rPr>
                      <w:b/>
                      <w:bCs/>
                    </w:rPr>
                  </w:pPr>
                  <w:r w:rsidRPr="002B4A7A">
                    <w:rPr>
                      <w:b/>
                      <w:bCs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6499C8C" w14:textId="77777777" w:rsidR="002B4A7A" w:rsidRPr="002B4A7A" w:rsidRDefault="002B4A7A" w:rsidP="002B4A7A">
                  <w:pPr>
                    <w:tabs>
                      <w:tab w:val="left" w:pos="1080"/>
                    </w:tabs>
                    <w:rPr>
                      <w:b/>
                      <w:bCs/>
                    </w:rPr>
                  </w:pPr>
                  <w:proofErr w:type="spellStart"/>
                  <w:r w:rsidRPr="002B4A7A">
                    <w:rPr>
                      <w:b/>
                      <w:bCs/>
                    </w:rPr>
                    <w:t>Vyměra</w:t>
                  </w:r>
                  <w:proofErr w:type="spellEnd"/>
                  <w:r w:rsidRPr="002B4A7A">
                    <w:rPr>
                      <w:b/>
                      <w:bCs/>
                    </w:rPr>
                    <w:t xml:space="preserve"> [m</w:t>
                  </w:r>
                  <w:r w:rsidRPr="002B4A7A">
                    <w:rPr>
                      <w:b/>
                      <w:bCs/>
                      <w:vertAlign w:val="superscript"/>
                    </w:rPr>
                    <w:t>2</w:t>
                  </w:r>
                  <w:r w:rsidRPr="002B4A7A">
                    <w:rPr>
                      <w:b/>
                      <w:bCs/>
                    </w:rPr>
                    <w:t>]</w:t>
                  </w:r>
                </w:p>
              </w:tc>
            </w:tr>
            <w:tr w:rsidR="002B4A7A" w:rsidRPr="002B4A7A" w14:paraId="1F2A9B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FEE878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2901B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336CD8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E3907A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7874</w:t>
                  </w:r>
                </w:p>
              </w:tc>
            </w:tr>
            <w:tr w:rsidR="002B4A7A" w:rsidRPr="002B4A7A" w14:paraId="2915E8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A898B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F84F26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011908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197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2A128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1903487</w:t>
                  </w:r>
                </w:p>
              </w:tc>
            </w:tr>
            <w:tr w:rsidR="002B4A7A" w:rsidRPr="002B4A7A" w14:paraId="4E22248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7E170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6832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2ECBA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E068D2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42088</w:t>
                  </w:r>
                </w:p>
              </w:tc>
            </w:tr>
            <w:tr w:rsidR="002B4A7A" w:rsidRPr="002B4A7A" w14:paraId="3112B5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E0C3B0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BFEC96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E4126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A3DAE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32551</w:t>
                  </w:r>
                </w:p>
              </w:tc>
            </w:tr>
            <w:tr w:rsidR="002B4A7A" w:rsidRPr="002B4A7A" w14:paraId="2AE6A9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CBBAF0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CF656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72D11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CBB4E0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489311</w:t>
                  </w:r>
                </w:p>
              </w:tc>
            </w:tr>
            <w:tr w:rsidR="002B4A7A" w:rsidRPr="002B4A7A" w14:paraId="5D9E812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F6E438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 xml:space="preserve">lesní </w:t>
                  </w:r>
                  <w:proofErr w:type="spellStart"/>
                  <w:r w:rsidRPr="002B4A7A"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9E237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C4690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FDD34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120656</w:t>
                  </w:r>
                </w:p>
              </w:tc>
            </w:tr>
            <w:tr w:rsidR="002B4A7A" w:rsidRPr="002B4A7A" w14:paraId="591591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CD06B7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 xml:space="preserve">vodní </w:t>
                  </w:r>
                  <w:proofErr w:type="spellStart"/>
                  <w:r w:rsidRPr="002B4A7A">
                    <w:t>pl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875CA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F9E85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52B5CF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301</w:t>
                  </w:r>
                </w:p>
              </w:tc>
            </w:tr>
            <w:tr w:rsidR="002B4A7A" w:rsidRPr="002B4A7A" w14:paraId="413673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6D6B0B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 xml:space="preserve">vodní </w:t>
                  </w:r>
                  <w:proofErr w:type="spellStart"/>
                  <w:r w:rsidRPr="002B4A7A">
                    <w:t>pl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B0467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8CD372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98926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31115</w:t>
                  </w:r>
                </w:p>
              </w:tc>
            </w:tr>
            <w:tr w:rsidR="002B4A7A" w:rsidRPr="002B4A7A" w14:paraId="20713C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086A7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 xml:space="preserve">vodní </w:t>
                  </w:r>
                  <w:proofErr w:type="spellStart"/>
                  <w:r w:rsidRPr="002B4A7A">
                    <w:t>pl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E9F888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F038F3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C576F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9214</w:t>
                  </w:r>
                </w:p>
              </w:tc>
            </w:tr>
            <w:tr w:rsidR="002B4A7A" w:rsidRPr="002B4A7A" w14:paraId="2F595AB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331CA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lastRenderedPageBreak/>
                    <w:t xml:space="preserve">vodní </w:t>
                  </w:r>
                  <w:proofErr w:type="spellStart"/>
                  <w:r w:rsidRPr="002B4A7A">
                    <w:t>pl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DF539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 xml:space="preserve">zamokřená </w:t>
                  </w:r>
                  <w:proofErr w:type="spellStart"/>
                  <w:r w:rsidRPr="002B4A7A">
                    <w:t>pl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978E2A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35E32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4498</w:t>
                  </w:r>
                </w:p>
              </w:tc>
            </w:tr>
            <w:tr w:rsidR="002B4A7A" w:rsidRPr="002B4A7A" w14:paraId="35DE8D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F9F3D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r w:rsidRPr="002B4A7A">
                    <w:t>zast</w:t>
                  </w:r>
                  <w:proofErr w:type="spellEnd"/>
                  <w:r w:rsidRPr="002B4A7A">
                    <w:t xml:space="preserve">. </w:t>
                  </w:r>
                  <w:proofErr w:type="spellStart"/>
                  <w:r w:rsidRPr="002B4A7A">
                    <w:t>pl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0BBB3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1A3DD2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C2590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322</w:t>
                  </w:r>
                </w:p>
              </w:tc>
            </w:tr>
            <w:tr w:rsidR="002B4A7A" w:rsidRPr="002B4A7A" w14:paraId="241F58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E76288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r w:rsidRPr="002B4A7A">
                    <w:t>zast</w:t>
                  </w:r>
                  <w:proofErr w:type="spellEnd"/>
                  <w:r w:rsidRPr="002B4A7A">
                    <w:t xml:space="preserve">. </w:t>
                  </w:r>
                  <w:proofErr w:type="spellStart"/>
                  <w:r w:rsidRPr="002B4A7A">
                    <w:t>pl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BBDEF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6652BF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814420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32388</w:t>
                  </w:r>
                </w:p>
              </w:tc>
            </w:tr>
            <w:tr w:rsidR="002B4A7A" w:rsidRPr="002B4A7A" w14:paraId="0B2CBA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871E1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A9E2B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B29F7B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9CEC93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30654</w:t>
                  </w:r>
                </w:p>
              </w:tc>
            </w:tr>
            <w:tr w:rsidR="002B4A7A" w:rsidRPr="002B4A7A" w14:paraId="04AA08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05B23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93C17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722DB3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5017B2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2733</w:t>
                  </w:r>
                </w:p>
              </w:tc>
            </w:tr>
            <w:tr w:rsidR="002B4A7A" w:rsidRPr="002B4A7A" w14:paraId="1E0FB9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19601B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88A2F6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 xml:space="preserve">manipulační </w:t>
                  </w:r>
                  <w:proofErr w:type="spellStart"/>
                  <w:r w:rsidRPr="002B4A7A">
                    <w:t>pl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E05EDB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A3C6D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10600</w:t>
                  </w:r>
                </w:p>
              </w:tc>
            </w:tr>
            <w:tr w:rsidR="002B4A7A" w:rsidRPr="002B4A7A" w14:paraId="358585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5DF160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01D60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7BADF2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CCDEA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7989</w:t>
                  </w:r>
                </w:p>
              </w:tc>
            </w:tr>
            <w:tr w:rsidR="002B4A7A" w:rsidRPr="002B4A7A" w14:paraId="517F3F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5C969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0AF41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428473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DFF9C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5461</w:t>
                  </w:r>
                </w:p>
              </w:tc>
            </w:tr>
            <w:tr w:rsidR="002B4A7A" w:rsidRPr="002B4A7A" w14:paraId="6C7FF8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AE7900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4C0E7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proofErr w:type="gramStart"/>
                  <w:r w:rsidRPr="002B4A7A"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4937D6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EFBF0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23007</w:t>
                  </w:r>
                </w:p>
              </w:tc>
            </w:tr>
            <w:tr w:rsidR="002B4A7A" w:rsidRPr="002B4A7A" w14:paraId="72829B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5D329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6AB987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5C2E62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C443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33648</w:t>
                  </w:r>
                </w:p>
              </w:tc>
            </w:tr>
            <w:tr w:rsidR="002B4A7A" w:rsidRPr="002B4A7A" w14:paraId="3A2264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2429A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11CDD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13487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665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CED086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2787897</w:t>
                  </w:r>
                </w:p>
              </w:tc>
            </w:tr>
            <w:tr w:rsidR="002B4A7A" w:rsidRPr="002B4A7A" w14:paraId="0713D2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716A20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0130C2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B841D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C3AEBF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154030</w:t>
                  </w:r>
                </w:p>
              </w:tc>
            </w:tr>
            <w:tr w:rsidR="002B4A7A" w:rsidRPr="002B4A7A" w14:paraId="346F4D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6EB99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D34A93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E0A60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476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4DE5A2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2633867</w:t>
                  </w:r>
                </w:p>
              </w:tc>
            </w:tr>
          </w:tbl>
          <w:p w14:paraId="2CF14CBC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289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8"/>
              <w:gridCol w:w="1377"/>
              <w:gridCol w:w="640"/>
            </w:tblGrid>
            <w:tr w:rsidR="002B4A7A" w:rsidRPr="002B4A7A" w14:paraId="27BEE37C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0198C68" w14:textId="77777777" w:rsidR="002B4A7A" w:rsidRPr="002B4A7A" w:rsidRDefault="002B4A7A" w:rsidP="002B4A7A">
                  <w:pPr>
                    <w:tabs>
                      <w:tab w:val="left" w:pos="1080"/>
                    </w:tabs>
                    <w:rPr>
                      <w:b/>
                      <w:bCs/>
                    </w:rPr>
                  </w:pPr>
                  <w:r w:rsidRPr="002B4A7A">
                    <w:rPr>
                      <w:b/>
                      <w:bCs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2C4FE4" w14:textId="77777777" w:rsidR="002B4A7A" w:rsidRPr="002B4A7A" w:rsidRDefault="002B4A7A" w:rsidP="002B4A7A">
                  <w:pPr>
                    <w:tabs>
                      <w:tab w:val="left" w:pos="1080"/>
                    </w:tabs>
                    <w:rPr>
                      <w:b/>
                      <w:bCs/>
                    </w:rPr>
                  </w:pPr>
                  <w:r w:rsidRPr="002B4A7A">
                    <w:rPr>
                      <w:b/>
                      <w:bCs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201BD10" w14:textId="77777777" w:rsidR="002B4A7A" w:rsidRPr="002B4A7A" w:rsidRDefault="002B4A7A" w:rsidP="002B4A7A">
                  <w:pPr>
                    <w:tabs>
                      <w:tab w:val="left" w:pos="1080"/>
                    </w:tabs>
                    <w:rPr>
                      <w:b/>
                      <w:bCs/>
                    </w:rPr>
                  </w:pPr>
                  <w:r w:rsidRPr="002B4A7A">
                    <w:rPr>
                      <w:b/>
                      <w:bCs/>
                    </w:rPr>
                    <w:t>Počet</w:t>
                  </w:r>
                </w:p>
              </w:tc>
            </w:tr>
            <w:tr w:rsidR="002B4A7A" w:rsidRPr="002B4A7A" w14:paraId="29D163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9C943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1AF88B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r w:rsidRPr="002B4A7A">
                    <w:t>obč.vyb</w:t>
                  </w:r>
                  <w:proofErr w:type="spellEnd"/>
                  <w:r w:rsidRPr="002B4A7A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BDA0D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2</w:t>
                  </w:r>
                </w:p>
              </w:tc>
            </w:tr>
            <w:tr w:rsidR="002B4A7A" w:rsidRPr="002B4A7A" w14:paraId="1205AD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E5F337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B065A3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proofErr w:type="gramStart"/>
                  <w:r w:rsidRPr="002B4A7A"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38043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38</w:t>
                  </w:r>
                </w:p>
              </w:tc>
            </w:tr>
            <w:tr w:rsidR="002B4A7A" w:rsidRPr="002B4A7A" w14:paraId="5C34F0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EC880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B2E9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proofErr w:type="gramStart"/>
                  <w:r w:rsidRPr="002B4A7A"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A80E2F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2</w:t>
                  </w:r>
                </w:p>
              </w:tc>
            </w:tr>
            <w:tr w:rsidR="002B4A7A" w:rsidRPr="002B4A7A" w14:paraId="39AF51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E9E76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bez čp/</w:t>
                  </w:r>
                  <w:proofErr w:type="spellStart"/>
                  <w:r w:rsidRPr="002B4A7A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60567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E184C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</w:t>
                  </w:r>
                </w:p>
              </w:tc>
            </w:tr>
            <w:tr w:rsidR="002B4A7A" w:rsidRPr="002B4A7A" w14:paraId="6A6679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CC325B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bez čp/</w:t>
                  </w:r>
                  <w:proofErr w:type="spellStart"/>
                  <w:r w:rsidRPr="002B4A7A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B4927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62DA89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</w:t>
                  </w:r>
                </w:p>
              </w:tc>
            </w:tr>
            <w:tr w:rsidR="002B4A7A" w:rsidRPr="002B4A7A" w14:paraId="0E750A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48A6B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bez čp/</w:t>
                  </w:r>
                  <w:proofErr w:type="spellStart"/>
                  <w:r w:rsidRPr="002B4A7A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316EB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7206A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4</w:t>
                  </w:r>
                </w:p>
              </w:tc>
            </w:tr>
            <w:tr w:rsidR="002B4A7A" w:rsidRPr="002B4A7A" w14:paraId="62F9BA9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18440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bez čp/</w:t>
                  </w:r>
                  <w:proofErr w:type="spellStart"/>
                  <w:r w:rsidRPr="002B4A7A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F7682D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r w:rsidRPr="002B4A7A"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64400B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2</w:t>
                  </w:r>
                </w:p>
              </w:tc>
            </w:tr>
            <w:tr w:rsidR="002B4A7A" w:rsidRPr="002B4A7A" w14:paraId="102E22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780F78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bez čp/</w:t>
                  </w:r>
                  <w:proofErr w:type="spellStart"/>
                  <w:r w:rsidRPr="002B4A7A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F6358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proofErr w:type="gramStart"/>
                  <w:r w:rsidRPr="002B4A7A"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713C97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3</w:t>
                  </w:r>
                </w:p>
              </w:tc>
            </w:tr>
            <w:tr w:rsidR="002B4A7A" w:rsidRPr="002B4A7A" w14:paraId="58F824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16AA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proofErr w:type="spellStart"/>
                  <w:proofErr w:type="gramStart"/>
                  <w:r w:rsidRPr="002B4A7A"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96195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56AB58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</w:t>
                  </w:r>
                </w:p>
              </w:tc>
            </w:tr>
            <w:tr w:rsidR="002B4A7A" w:rsidRPr="002B4A7A" w14:paraId="69C4BF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9026E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30C52E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09531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54</w:t>
                  </w:r>
                </w:p>
              </w:tc>
            </w:tr>
            <w:tr w:rsidR="002B4A7A" w:rsidRPr="002B4A7A" w14:paraId="224EBF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FF8C84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BE8AC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DDF00C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90</w:t>
                  </w:r>
                </w:p>
              </w:tc>
            </w:tr>
            <w:tr w:rsidR="002B4A7A" w:rsidRPr="002B4A7A" w14:paraId="1D1F1B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0F7BA5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073943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CB4C1" w14:textId="77777777" w:rsidR="002B4A7A" w:rsidRPr="002B4A7A" w:rsidRDefault="002B4A7A" w:rsidP="002B4A7A">
                  <w:pPr>
                    <w:tabs>
                      <w:tab w:val="left" w:pos="1080"/>
                    </w:tabs>
                  </w:pPr>
                  <w:r w:rsidRPr="002B4A7A">
                    <w:t>142</w:t>
                  </w:r>
                </w:p>
              </w:tc>
            </w:tr>
          </w:tbl>
          <w:p w14:paraId="4D79FFC1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</w:tr>
    </w:tbl>
    <w:p w14:paraId="5554770B" w14:textId="77777777" w:rsidR="002B4A7A" w:rsidRPr="002B4A7A" w:rsidRDefault="002B4A7A" w:rsidP="002B4A7A">
      <w:pPr>
        <w:tabs>
          <w:tab w:val="left" w:pos="1080"/>
        </w:tabs>
      </w:pPr>
      <w:r w:rsidRPr="002B4A7A">
        <w:lastRenderedPageBreak/>
        <w:pict w14:anchorId="0D0E929C">
          <v:rect id="_x0000_i1062" style="width:0;height:1.5pt" o:hralign="center" o:hrstd="t" o:hrnoshade="t" o:hr="t" fillcolor="black" stroked="f"/>
        </w:pict>
      </w:r>
    </w:p>
    <w:p w14:paraId="2467BA2A" w14:textId="77777777" w:rsidR="002B4A7A" w:rsidRPr="002B4A7A" w:rsidRDefault="002B4A7A" w:rsidP="002B4A7A">
      <w:pPr>
        <w:tabs>
          <w:tab w:val="left" w:pos="1080"/>
        </w:tabs>
        <w:rPr>
          <w:b/>
          <w:bCs/>
        </w:rPr>
      </w:pPr>
      <w:r w:rsidRPr="002B4A7A">
        <w:rPr>
          <w:b/>
          <w:bCs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801"/>
        <w:gridCol w:w="1303"/>
        <w:gridCol w:w="1740"/>
        <w:gridCol w:w="1740"/>
        <w:gridCol w:w="1691"/>
      </w:tblGrid>
      <w:tr w:rsidR="002B4A7A" w:rsidRPr="002B4A7A" w14:paraId="431A4A6F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5D9694" w14:textId="77777777" w:rsidR="002B4A7A" w:rsidRPr="002B4A7A" w:rsidRDefault="002B4A7A" w:rsidP="002B4A7A">
            <w:pPr>
              <w:tabs>
                <w:tab w:val="left" w:pos="1080"/>
              </w:tabs>
              <w:rPr>
                <w:b/>
                <w:bCs/>
              </w:rPr>
            </w:pPr>
            <w:r w:rsidRPr="002B4A7A">
              <w:rPr>
                <w:b/>
                <w:bCs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6683E2" w14:textId="77777777" w:rsidR="002B4A7A" w:rsidRPr="002B4A7A" w:rsidRDefault="002B4A7A" w:rsidP="002B4A7A">
            <w:pPr>
              <w:tabs>
                <w:tab w:val="left" w:pos="1080"/>
              </w:tabs>
              <w:rPr>
                <w:b/>
                <w:bCs/>
              </w:rPr>
            </w:pPr>
            <w:r w:rsidRPr="002B4A7A">
              <w:rPr>
                <w:b/>
                <w:bCs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DE3FF4" w14:textId="77777777" w:rsidR="002B4A7A" w:rsidRPr="002B4A7A" w:rsidRDefault="002B4A7A" w:rsidP="002B4A7A">
            <w:pPr>
              <w:tabs>
                <w:tab w:val="left" w:pos="1080"/>
              </w:tabs>
              <w:rPr>
                <w:b/>
                <w:bCs/>
              </w:rPr>
            </w:pPr>
            <w:r w:rsidRPr="002B4A7A">
              <w:rPr>
                <w:b/>
                <w:bCs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485F17" w14:textId="77777777" w:rsidR="002B4A7A" w:rsidRPr="002B4A7A" w:rsidRDefault="002B4A7A" w:rsidP="002B4A7A">
            <w:pPr>
              <w:tabs>
                <w:tab w:val="left" w:pos="1080"/>
              </w:tabs>
              <w:rPr>
                <w:b/>
                <w:bCs/>
              </w:rPr>
            </w:pPr>
            <w:r w:rsidRPr="002B4A7A">
              <w:rPr>
                <w:b/>
                <w:bCs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74BB1E" w14:textId="77777777" w:rsidR="002B4A7A" w:rsidRPr="002B4A7A" w:rsidRDefault="002B4A7A" w:rsidP="002B4A7A">
            <w:pPr>
              <w:tabs>
                <w:tab w:val="left" w:pos="1080"/>
              </w:tabs>
              <w:rPr>
                <w:b/>
                <w:bCs/>
              </w:rPr>
            </w:pPr>
            <w:r w:rsidRPr="002B4A7A">
              <w:rPr>
                <w:b/>
                <w:bCs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3B257F" w14:textId="77777777" w:rsidR="002B4A7A" w:rsidRPr="002B4A7A" w:rsidRDefault="002B4A7A" w:rsidP="002B4A7A">
            <w:pPr>
              <w:tabs>
                <w:tab w:val="left" w:pos="1080"/>
              </w:tabs>
              <w:rPr>
                <w:b/>
                <w:bCs/>
              </w:rPr>
            </w:pPr>
            <w:r w:rsidRPr="002B4A7A">
              <w:rPr>
                <w:b/>
                <w:bCs/>
              </w:rPr>
              <w:t>Poznámka</w:t>
            </w:r>
          </w:p>
        </w:tc>
      </w:tr>
      <w:tr w:rsidR="002B4A7A" w:rsidRPr="002B4A7A" w14:paraId="14B920C2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A6613C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ED1DA1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96735E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D4BABC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05.12.2017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0C931D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74B10E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</w:tr>
      <w:tr w:rsidR="002B4A7A" w:rsidRPr="002B4A7A" w14:paraId="29E94E94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2A6E92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E0A470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114EE0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0BE0AE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02.11.2009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B77657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439649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</w:tr>
      <w:tr w:rsidR="002B4A7A" w:rsidRPr="002B4A7A" w14:paraId="3433F7E5" w14:textId="77777777" w:rsidTr="002B4A7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78585B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E29E0A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D58639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8B3970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1839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274A7C" w14:textId="77777777" w:rsidR="002B4A7A" w:rsidRPr="002B4A7A" w:rsidRDefault="002B4A7A" w:rsidP="002B4A7A">
            <w:pPr>
              <w:tabs>
                <w:tab w:val="left" w:pos="1080"/>
              </w:tabs>
            </w:pPr>
            <w:r w:rsidRPr="002B4A7A">
              <w:t>02.11.2009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617E38" w14:textId="77777777" w:rsidR="002B4A7A" w:rsidRPr="002B4A7A" w:rsidRDefault="002B4A7A" w:rsidP="002B4A7A">
            <w:pPr>
              <w:tabs>
                <w:tab w:val="left" w:pos="1080"/>
              </w:tabs>
            </w:pPr>
          </w:p>
        </w:tc>
      </w:tr>
    </w:tbl>
    <w:p w14:paraId="48B9E5F5" w14:textId="77777777" w:rsidR="002B4A7A" w:rsidRPr="002B4A7A" w:rsidRDefault="002B4A7A" w:rsidP="002B4A7A">
      <w:pPr>
        <w:tabs>
          <w:tab w:val="left" w:pos="1080"/>
        </w:tabs>
      </w:pPr>
    </w:p>
    <w:p w14:paraId="1EB7B2B6" w14:textId="68BADC76" w:rsidR="002B4A7A" w:rsidRPr="002B4A7A" w:rsidRDefault="002B4A7A" w:rsidP="002B4A7A">
      <w:pPr>
        <w:tabs>
          <w:tab w:val="left" w:pos="1080"/>
        </w:tabs>
      </w:pPr>
      <w:r w:rsidRPr="002B4A7A">
        <w:lastRenderedPageBreak/>
        <w:drawing>
          <wp:inline distT="0" distB="0" distL="0" distR="0" wp14:anchorId="031B10E4" wp14:editId="3ECA0F54">
            <wp:extent cx="5760720" cy="4679315"/>
            <wp:effectExtent l="0" t="0" r="0" b="6985"/>
            <wp:docPr id="1824414541" name="Obrázek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A7A">
        <w:br/>
        <w:t>  </w:t>
      </w:r>
      <w:r w:rsidRPr="002B4A7A">
        <w:drawing>
          <wp:inline distT="0" distB="0" distL="0" distR="0" wp14:anchorId="4063A05E" wp14:editId="0CA9AAEC">
            <wp:extent cx="1272540" cy="274320"/>
            <wp:effectExtent l="0" t="0" r="3810" b="0"/>
            <wp:docPr id="151898085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A7A">
        <w:br/>
        <w:t> </w:t>
      </w:r>
    </w:p>
    <w:p w14:paraId="084FA745" w14:textId="77777777" w:rsidR="002B4A7A" w:rsidRPr="002B4A7A" w:rsidRDefault="002B4A7A" w:rsidP="002B4A7A">
      <w:pPr>
        <w:tabs>
          <w:tab w:val="left" w:pos="1080"/>
        </w:tabs>
      </w:pPr>
      <w:r w:rsidRPr="002B4A7A">
        <w:br/>
        <w:t>Digitalizace katastrální mapy je dokončena.</w:t>
      </w:r>
    </w:p>
    <w:p w14:paraId="72D0A98D" w14:textId="77777777" w:rsidR="002B4A7A" w:rsidRPr="002B4A7A" w:rsidRDefault="002B4A7A" w:rsidP="002B4A7A">
      <w:pPr>
        <w:tabs>
          <w:tab w:val="left" w:pos="1080"/>
        </w:tabs>
      </w:pPr>
      <w:r w:rsidRPr="002B4A7A">
        <w:t>S případnými dotazy k výše uvedeným údajům se obracejte na </w:t>
      </w:r>
      <w:hyperlink r:id="rId8" w:history="1">
        <w:r w:rsidRPr="002B4A7A">
          <w:rPr>
            <w:rStyle w:val="Hypertextovodkaz"/>
          </w:rPr>
          <w:t>KP Pardubice</w:t>
        </w:r>
      </w:hyperlink>
      <w:r w:rsidRPr="002B4A7A">
        <w:t>.</w:t>
      </w:r>
    </w:p>
    <w:p w14:paraId="653DCC57" w14:textId="77777777" w:rsidR="00801B69" w:rsidRDefault="00801B69" w:rsidP="002B4A7A">
      <w:pPr>
        <w:tabs>
          <w:tab w:val="left" w:pos="1080"/>
        </w:tabs>
      </w:pPr>
    </w:p>
    <w:sectPr w:rsidR="00801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7A"/>
    <w:rsid w:val="000910C1"/>
    <w:rsid w:val="002B4A7A"/>
    <w:rsid w:val="003937AC"/>
    <w:rsid w:val="00801B69"/>
    <w:rsid w:val="009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E5A1"/>
  <w15:chartTrackingRefBased/>
  <w15:docId w15:val="{C2ED7B48-F698-46D0-A6D2-D702AE7B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B4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4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4A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4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4A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4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4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4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4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4A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4A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4A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4A7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4A7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4A7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4A7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4A7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4A7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4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B4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4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B4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4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B4A7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B4A7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B4A7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4A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4A7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4A7A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2B4A7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B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pardubice@cuzk.gov.cz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hyperlink" Target="https://cuzk.gov.cz/CUZK/media/Digitalizace/KATUZE_768995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pardubice@cuzk.gov.cz" TargetMode="Externa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HCUZCRXN6NH5-581495652-29766</_dlc_DocId>
    <_dlc_DocIdUrl xmlns="85f4b5cc-4033-44c7-b405-f5eed34c8154">
      <Url>https://spucr.sharepoint.com/sites/Portal/544101/_layouts/15/DocIdRedir.aspx?ID=HCUZCRXN6NH5-581495652-29766</Url>
      <Description>HCUZCRXN6NH5-581495652-29766</Description>
    </_dlc_DocIdUrl>
  </documentManagement>
</p:properties>
</file>

<file path=customXml/itemProps1.xml><?xml version="1.0" encoding="utf-8"?>
<ds:datastoreItem xmlns:ds="http://schemas.openxmlformats.org/officeDocument/2006/customXml" ds:itemID="{E1AB3464-5405-4ACC-92FB-9B59CB63583E}"/>
</file>

<file path=customXml/itemProps2.xml><?xml version="1.0" encoding="utf-8"?>
<ds:datastoreItem xmlns:ds="http://schemas.openxmlformats.org/officeDocument/2006/customXml" ds:itemID="{CCDD4444-A3E9-4EC9-A332-4F8E11CCB4AC}"/>
</file>

<file path=customXml/itemProps3.xml><?xml version="1.0" encoding="utf-8"?>
<ds:datastoreItem xmlns:ds="http://schemas.openxmlformats.org/officeDocument/2006/customXml" ds:itemID="{DA350907-7584-4EDD-8E5E-F66716DD5912}"/>
</file>

<file path=customXml/itemProps4.xml><?xml version="1.0" encoding="utf-8"?>
<ds:datastoreItem xmlns:ds="http://schemas.openxmlformats.org/officeDocument/2006/customXml" ds:itemID="{682BD582-353C-4DE3-933F-2CFDCBC804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Čepková Olga</dc:creator>
  <cp:keywords/>
  <dc:description/>
  <cp:lastModifiedBy>Čepková Olga</cp:lastModifiedBy>
  <cp:revision>1</cp:revision>
  <dcterms:created xsi:type="dcterms:W3CDTF">2025-07-08T07:46:00Z</dcterms:created>
  <dcterms:modified xsi:type="dcterms:W3CDTF">2025-07-08T07:48:00Z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b6e537d2-a1ea-4e73-a3fc-4a71abf6f4fd</vt:lpwstr>
  </property>
</Properties>
</file>